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E5A902" w14:textId="37BF7A62" w:rsidR="00AA4902" w:rsidRDefault="00AA4902" w:rsidP="00AA4902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3362E">
        <w:rPr>
          <w:rFonts w:asciiTheme="minorHAnsi" w:hAnsiTheme="minorHAnsi" w:cstheme="minorHAnsi"/>
          <w:b/>
          <w:bCs/>
          <w:sz w:val="28"/>
          <w:szCs w:val="28"/>
        </w:rPr>
        <w:t xml:space="preserve">LIMPSFIELD PARISH COUNCIL - GRANT AID </w:t>
      </w:r>
      <w:r w:rsidR="00DA5489">
        <w:rPr>
          <w:rFonts w:asciiTheme="minorHAnsi" w:hAnsiTheme="minorHAnsi" w:cstheme="minorHAnsi"/>
          <w:b/>
          <w:bCs/>
          <w:sz w:val="28"/>
          <w:szCs w:val="28"/>
        </w:rPr>
        <w:t xml:space="preserve">/ </w:t>
      </w:r>
      <w:r w:rsidRPr="0013362E">
        <w:rPr>
          <w:rFonts w:asciiTheme="minorHAnsi" w:hAnsiTheme="minorHAnsi" w:cstheme="minorHAnsi"/>
          <w:b/>
          <w:bCs/>
          <w:sz w:val="28"/>
          <w:szCs w:val="28"/>
        </w:rPr>
        <w:t>S137 APPLICATION FORM</w:t>
      </w:r>
    </w:p>
    <w:p w14:paraId="6B9172C3" w14:textId="77777777" w:rsidR="00AA4902" w:rsidRPr="0013362E" w:rsidRDefault="00AA4902" w:rsidP="00AA4902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tbl>
      <w:tblPr>
        <w:tblW w:w="112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1"/>
        <w:gridCol w:w="6439"/>
      </w:tblGrid>
      <w:tr w:rsidR="00AA4902" w:rsidRPr="0013362E" w14:paraId="35E86A30" w14:textId="77777777" w:rsidTr="0049707F">
        <w:trPr>
          <w:trHeight w:val="466"/>
          <w:jc w:val="center"/>
        </w:trPr>
        <w:tc>
          <w:tcPr>
            <w:tcW w:w="4791" w:type="dxa"/>
          </w:tcPr>
          <w:p w14:paraId="45EC9628" w14:textId="77777777" w:rsidR="00AA4902" w:rsidRPr="00AB0284" w:rsidRDefault="00AA4902" w:rsidP="0049707F">
            <w:pPr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439" w:type="dxa"/>
          </w:tcPr>
          <w:p w14:paraId="204944FD" w14:textId="53911ADF" w:rsidR="00AA4902" w:rsidRPr="0013362E" w:rsidRDefault="00AA4902" w:rsidP="0049707F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r w:rsidRPr="0013362E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>Please complete this form in block capitals</w:t>
            </w:r>
            <w:r w:rsidR="005E42BE"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  <w:t xml:space="preserve"> if writing by hand.</w:t>
            </w:r>
          </w:p>
        </w:tc>
      </w:tr>
      <w:tr w:rsidR="00AA4902" w:rsidRPr="0013362E" w14:paraId="5F90DDA6" w14:textId="77777777" w:rsidTr="0049707F">
        <w:trPr>
          <w:trHeight w:val="990"/>
          <w:jc w:val="center"/>
        </w:trPr>
        <w:tc>
          <w:tcPr>
            <w:tcW w:w="4791" w:type="dxa"/>
          </w:tcPr>
          <w:p w14:paraId="303E89D5" w14:textId="77777777" w:rsidR="00AA4902" w:rsidRPr="00AB0284" w:rsidRDefault="00AA4902" w:rsidP="00AA49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B0284">
              <w:rPr>
                <w:rFonts w:asciiTheme="minorHAnsi" w:hAnsiTheme="minorHAnsi" w:cstheme="minorHAnsi"/>
                <w:sz w:val="24"/>
                <w:szCs w:val="24"/>
              </w:rPr>
              <w:t>Name and address of the organisation requesting a grant</w:t>
            </w:r>
          </w:p>
        </w:tc>
        <w:tc>
          <w:tcPr>
            <w:tcW w:w="6439" w:type="dxa"/>
          </w:tcPr>
          <w:p w14:paraId="47A2143B" w14:textId="595345A0" w:rsidR="00EB3804" w:rsidRDefault="000235EE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Limpsfield Community Orchard CI</w:t>
            </w:r>
            <w:r w:rsidR="00E80A1D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  <w:p w14:paraId="5B1559BC" w14:textId="7BEB945F" w:rsidR="00321718" w:rsidRDefault="00321718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(off Grub Street, Limpsfield)</w:t>
            </w:r>
          </w:p>
          <w:p w14:paraId="30E71853" w14:textId="77777777" w:rsidR="000235EE" w:rsidRDefault="000235EE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023CFD" w14:textId="70020240" w:rsidR="000235EE" w:rsidRPr="000235EE" w:rsidRDefault="000235EE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235EE">
              <w:rPr>
                <w:rFonts w:asciiTheme="minorHAnsi" w:hAnsiTheme="minorHAnsi" w:cstheme="minorHAnsi"/>
                <w:sz w:val="24"/>
                <w:szCs w:val="24"/>
              </w:rPr>
              <w:t>Registered office address</w:t>
            </w:r>
            <w:r w:rsidR="001A504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0235EE">
              <w:rPr>
                <w:rFonts w:asciiTheme="minorHAnsi" w:hAnsiTheme="minorHAnsi" w:cstheme="minorHAnsi"/>
                <w:sz w:val="24"/>
                <w:szCs w:val="24"/>
              </w:rPr>
              <w:t> Beech Hill, Woodhurst Lane, Oxted, England, RH8 9HD </w:t>
            </w:r>
          </w:p>
          <w:p w14:paraId="6A3A7469" w14:textId="10B838E1" w:rsidR="000235EE" w:rsidRPr="0013362E" w:rsidRDefault="000235EE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4902" w:rsidRPr="0013362E" w14:paraId="01E6DE0B" w14:textId="77777777" w:rsidTr="0049707F">
        <w:trPr>
          <w:trHeight w:val="928"/>
          <w:jc w:val="center"/>
        </w:trPr>
        <w:tc>
          <w:tcPr>
            <w:tcW w:w="4791" w:type="dxa"/>
          </w:tcPr>
          <w:p w14:paraId="53940CA9" w14:textId="77777777" w:rsidR="00AA4902" w:rsidRPr="00AB0284" w:rsidRDefault="00AA4902" w:rsidP="00AA49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B0284">
              <w:rPr>
                <w:rFonts w:asciiTheme="minorHAnsi" w:hAnsiTheme="minorHAnsi" w:cstheme="minorHAnsi"/>
                <w:sz w:val="24"/>
                <w:szCs w:val="24"/>
              </w:rPr>
              <w:t>Contact name (who has authority to act on behalf of your organisation)</w:t>
            </w:r>
          </w:p>
        </w:tc>
        <w:tc>
          <w:tcPr>
            <w:tcW w:w="6439" w:type="dxa"/>
          </w:tcPr>
          <w:p w14:paraId="71B683B0" w14:textId="3224D53B" w:rsidR="00EB3804" w:rsidRPr="0013362E" w:rsidRDefault="000235EE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Helen Dixon (Secretary)</w:t>
            </w:r>
          </w:p>
        </w:tc>
      </w:tr>
      <w:tr w:rsidR="00AA4902" w:rsidRPr="0013362E" w14:paraId="48CC32C6" w14:textId="77777777" w:rsidTr="0049707F">
        <w:trPr>
          <w:trHeight w:val="893"/>
          <w:jc w:val="center"/>
        </w:trPr>
        <w:tc>
          <w:tcPr>
            <w:tcW w:w="4791" w:type="dxa"/>
          </w:tcPr>
          <w:p w14:paraId="10E0FD14" w14:textId="77777777" w:rsidR="00AA4902" w:rsidRPr="00AB0284" w:rsidRDefault="00AA4902" w:rsidP="00AA49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B0284">
              <w:rPr>
                <w:rFonts w:asciiTheme="minorHAnsi" w:hAnsiTheme="minorHAnsi" w:cstheme="minorHAnsi"/>
                <w:sz w:val="24"/>
                <w:szCs w:val="24"/>
              </w:rPr>
              <w:t>Amount requested</w:t>
            </w:r>
          </w:p>
        </w:tc>
        <w:tc>
          <w:tcPr>
            <w:tcW w:w="6439" w:type="dxa"/>
          </w:tcPr>
          <w:p w14:paraId="6054B4AE" w14:textId="1E34BEA3" w:rsidR="00AA4902" w:rsidRDefault="000235EE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£2671.6</w:t>
            </w:r>
            <w:r w:rsidR="00963CCC"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  <w:p w14:paraId="62935261" w14:textId="5D2CABA8" w:rsidR="003F4576" w:rsidRPr="0013362E" w:rsidRDefault="003F4576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For a breakdown of costs, see document ‘British Recycled Plastic bill’.  £250 of th</w:t>
            </w:r>
            <w:r w:rsidR="001A5040">
              <w:rPr>
                <w:rFonts w:asciiTheme="minorHAnsi" w:hAnsiTheme="minorHAnsi" w:cstheme="minorHAnsi"/>
                <w:sz w:val="24"/>
                <w:szCs w:val="24"/>
              </w:rPr>
              <w:t>e full amount (</w:t>
            </w:r>
            <w:r w:rsidR="00963CCC" w:rsidRPr="00963CCC">
              <w:rPr>
                <w:rFonts w:asciiTheme="minorHAnsi" w:hAnsiTheme="minorHAnsi" w:cstheme="minorHAnsi"/>
                <w:sz w:val="24"/>
                <w:szCs w:val="24"/>
              </w:rPr>
              <w:t>£2,921.64</w:t>
            </w:r>
            <w:r w:rsidR="001A5040">
              <w:rPr>
                <w:rFonts w:asciiTheme="minorHAnsi" w:hAnsiTheme="minorHAnsi" w:cstheme="minorHAnsi"/>
                <w:sz w:val="24"/>
                <w:szCs w:val="24"/>
              </w:rPr>
              <w:t xml:space="preserve">)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is being sought elsewhere (see below).</w:t>
            </w:r>
          </w:p>
        </w:tc>
      </w:tr>
      <w:tr w:rsidR="00AA4902" w:rsidRPr="0013362E" w14:paraId="57858C66" w14:textId="77777777" w:rsidTr="00E80A1D">
        <w:trPr>
          <w:trHeight w:val="699"/>
          <w:jc w:val="center"/>
        </w:trPr>
        <w:tc>
          <w:tcPr>
            <w:tcW w:w="4791" w:type="dxa"/>
          </w:tcPr>
          <w:p w14:paraId="5CC4A01B" w14:textId="77777777" w:rsidR="00AA4902" w:rsidRPr="00AB0284" w:rsidRDefault="00AA4902" w:rsidP="00AA49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B0284">
              <w:rPr>
                <w:rFonts w:asciiTheme="minorHAnsi" w:hAnsiTheme="minorHAnsi" w:cstheme="minorHAnsi"/>
                <w:sz w:val="24"/>
                <w:szCs w:val="24"/>
              </w:rPr>
              <w:t>Purpose(s) for which the grant will be used</w:t>
            </w:r>
          </w:p>
        </w:tc>
        <w:tc>
          <w:tcPr>
            <w:tcW w:w="6439" w:type="dxa"/>
          </w:tcPr>
          <w:p w14:paraId="33EC46BA" w14:textId="77777777" w:rsidR="001A5040" w:rsidRDefault="000235EE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Provision of replacement seating (one 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>picnic</w:t>
            </w:r>
            <w:r w:rsidR="00F442C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table and 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>three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benches).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</w:p>
          <w:p w14:paraId="07255DE5" w14:textId="204FDF74" w:rsidR="001A5040" w:rsidRDefault="001A5040" w:rsidP="001A504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The orchard was founded 16 years ago, and wooden benches and a picnic table were installed for the enjoyment of visitors and the use of volunteers who maintain the orchard.</w:t>
            </w:r>
            <w:r w:rsidR="00E80A1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These items of seating have deteriorated significantly and are now beyond repair.  </w:t>
            </w:r>
          </w:p>
          <w:p w14:paraId="4470F582" w14:textId="70ED82EF" w:rsidR="00D63AD2" w:rsidRDefault="00321718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We would like replacement items made from recycled plastic.  These provide better value for money than wood 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>as well as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an ecological solution.  </w:t>
            </w:r>
            <w:r w:rsidR="00D63AD2" w:rsidRPr="00D63AD2">
              <w:rPr>
                <w:rFonts w:asciiTheme="minorHAnsi" w:hAnsiTheme="minorHAnsi" w:cstheme="minorHAnsi"/>
                <w:sz w:val="24"/>
                <w:szCs w:val="24"/>
              </w:rPr>
              <w:t xml:space="preserve">Our 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>preferred provider</w:t>
            </w:r>
            <w:r w:rsidR="00961410">
              <w:rPr>
                <w:rFonts w:asciiTheme="minorHAnsi" w:hAnsiTheme="minorHAnsi" w:cstheme="minorHAnsi"/>
                <w:sz w:val="24"/>
                <w:szCs w:val="24"/>
              </w:rPr>
              <w:t xml:space="preserve"> (for price, durability and sustainability)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 xml:space="preserve"> is British Recycled Plastic</w:t>
            </w:r>
            <w:r w:rsidR="00961410">
              <w:rPr>
                <w:rFonts w:asciiTheme="minorHAnsi" w:hAnsiTheme="minorHAnsi" w:cstheme="minorHAnsi"/>
                <w:sz w:val="24"/>
                <w:szCs w:val="24"/>
              </w:rPr>
              <w:t xml:space="preserve">.  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61410">
              <w:rPr>
                <w:rFonts w:asciiTheme="minorHAnsi" w:hAnsiTheme="minorHAnsi" w:cstheme="minorHAnsi"/>
                <w:sz w:val="24"/>
                <w:szCs w:val="24"/>
              </w:rPr>
              <w:t>Their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D63AD2" w:rsidRPr="00D63AD2">
              <w:rPr>
                <w:rFonts w:asciiTheme="minorHAnsi" w:hAnsiTheme="minorHAnsi" w:cstheme="minorHAnsi"/>
                <w:sz w:val="24"/>
                <w:szCs w:val="24"/>
              </w:rPr>
              <w:t>products are made from 100% recycled British waste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D63AD2" w:rsidRPr="00D63AD2">
              <w:rPr>
                <w:rFonts w:asciiTheme="minorHAnsi" w:hAnsiTheme="minorHAnsi" w:cstheme="minorHAnsi"/>
                <w:sz w:val="24"/>
                <w:szCs w:val="24"/>
              </w:rPr>
              <w:t xml:space="preserve"> a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>re</w:t>
            </w:r>
            <w:r w:rsidR="00D63AD2" w:rsidRPr="00D63AD2">
              <w:rPr>
                <w:rFonts w:asciiTheme="minorHAnsi" w:hAnsiTheme="minorHAnsi" w:cstheme="minorHAnsi"/>
                <w:sz w:val="24"/>
                <w:szCs w:val="24"/>
              </w:rPr>
              <w:t xml:space="preserve"> manufactured in the UK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 xml:space="preserve"> and are guaranteed for 25 years</w:t>
            </w:r>
            <w:r w:rsidR="00D63AD2" w:rsidRPr="00D63AD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 xml:space="preserve"> For further information see </w:t>
            </w:r>
            <w:hyperlink r:id="rId7" w:history="1">
              <w:r w:rsidR="00272C69" w:rsidRPr="00173190">
                <w:rPr>
                  <w:rStyle w:val="Hyperlink"/>
                  <w:rFonts w:asciiTheme="minorHAnsi" w:hAnsiTheme="minorHAnsi" w:cstheme="minorHAnsi"/>
                  <w:sz w:val="24"/>
                  <w:szCs w:val="24"/>
                </w:rPr>
                <w:t>https://britishrecycledplastic.co.uk</w:t>
              </w:r>
            </w:hyperlink>
            <w:r w:rsidR="00D63AD2">
              <w:rPr>
                <w:rFonts w:asciiTheme="minorHAnsi" w:hAnsiTheme="minorHAnsi" w:cstheme="minorHAnsi"/>
                <w:sz w:val="24"/>
                <w:szCs w:val="24"/>
              </w:rPr>
              <w:t>.</w:t>
            </w:r>
            <w:r w:rsidR="00272C69">
              <w:rPr>
                <w:rFonts w:asciiTheme="minorHAnsi" w:hAnsiTheme="minorHAnsi" w:cstheme="minorHAnsi"/>
                <w:sz w:val="24"/>
                <w:szCs w:val="24"/>
              </w:rPr>
              <w:t xml:space="preserve">  We are proposing to use black or brown plastic </w:t>
            </w:r>
            <w:r w:rsidR="003F4576">
              <w:rPr>
                <w:rFonts w:asciiTheme="minorHAnsi" w:hAnsiTheme="minorHAnsi" w:cstheme="minorHAnsi"/>
                <w:sz w:val="24"/>
                <w:szCs w:val="24"/>
              </w:rPr>
              <w:t xml:space="preserve">to </w:t>
            </w:r>
            <w:r w:rsidR="00272C69">
              <w:rPr>
                <w:rFonts w:asciiTheme="minorHAnsi" w:hAnsiTheme="minorHAnsi" w:cstheme="minorHAnsi"/>
                <w:sz w:val="24"/>
                <w:szCs w:val="24"/>
              </w:rPr>
              <w:t>best blend with the surroundings.</w:t>
            </w:r>
          </w:p>
          <w:p w14:paraId="604FD175" w14:textId="3612E253" w:rsidR="00AA4902" w:rsidRDefault="00095AF2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We hold a licence with the 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>National Trust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, who owns the land on which the orchard stands, and the Trust itself uses recycled </w:t>
            </w:r>
            <w:r w:rsidR="001A5040">
              <w:rPr>
                <w:rFonts w:asciiTheme="minorHAnsi" w:hAnsiTheme="minorHAnsi" w:cstheme="minorHAnsi"/>
                <w:sz w:val="24"/>
                <w:szCs w:val="24"/>
              </w:rPr>
              <w:t xml:space="preserve">plastic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seating on its properties for reasons of durability and ecology.</w:t>
            </w:r>
          </w:p>
          <w:p w14:paraId="70FCF155" w14:textId="53AA4485" w:rsidR="00321718" w:rsidRDefault="001A5040" w:rsidP="0032171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If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 replacement seating can</w:t>
            </w:r>
            <w:r w:rsidR="00E80A1D">
              <w:rPr>
                <w:rFonts w:asciiTheme="minorHAnsi" w:hAnsiTheme="minorHAnsi" w:cstheme="minorHAnsi"/>
                <w:sz w:val="24"/>
                <w:szCs w:val="24"/>
              </w:rPr>
              <w:t>not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 be procured, we will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still 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have to remove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the </w:t>
            </w:r>
            <w:r w:rsidR="003F4576">
              <w:rPr>
                <w:rFonts w:asciiTheme="minorHAnsi" w:hAnsiTheme="minorHAnsi" w:cstheme="minorHAnsi"/>
                <w:sz w:val="24"/>
                <w:szCs w:val="24"/>
              </w:rPr>
              <w:t>three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 existing benches and a picnic table.  This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>would severely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>prejudice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 the possibility of members of the local community being able to stop in the orchard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>, take refreshment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and enjoy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their 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 xml:space="preserve">beautiful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>surroundings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>Without th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is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 seating, it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 would also be uncomfortable for our volunteers to take some respite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>from</w:t>
            </w:r>
            <w:r w:rsidR="00321718">
              <w:rPr>
                <w:rFonts w:asciiTheme="minorHAnsi" w:hAnsiTheme="minorHAnsi" w:cstheme="minorHAnsi"/>
                <w:sz w:val="24"/>
                <w:szCs w:val="24"/>
              </w:rPr>
              <w:t xml:space="preserve"> their labours.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7E3F2544" w14:textId="6E08654D" w:rsidR="000235EE" w:rsidRPr="0013362E" w:rsidRDefault="000235EE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A4902" w:rsidRPr="0013362E" w14:paraId="11F0BAF1" w14:textId="77777777" w:rsidTr="0049707F">
        <w:trPr>
          <w:trHeight w:val="2354"/>
          <w:jc w:val="center"/>
        </w:trPr>
        <w:tc>
          <w:tcPr>
            <w:tcW w:w="4791" w:type="dxa"/>
          </w:tcPr>
          <w:p w14:paraId="39681812" w14:textId="77777777" w:rsidR="00AA4902" w:rsidRPr="00AB0284" w:rsidRDefault="00AA4902" w:rsidP="00AA49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B028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Please specify how this will benefit the parish and/or the parishioners of Limpsfield</w:t>
            </w:r>
          </w:p>
        </w:tc>
        <w:tc>
          <w:tcPr>
            <w:tcW w:w="6439" w:type="dxa"/>
          </w:tcPr>
          <w:p w14:paraId="28A50D63" w14:textId="2B1D483C" w:rsidR="00321718" w:rsidRDefault="00321718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 public footpath runs through the orchard, and this is used by many members of the local community as they exercise and enjoy the natural surroundings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A5040">
              <w:rPr>
                <w:rFonts w:asciiTheme="minorHAnsi" w:hAnsiTheme="minorHAnsi" w:cstheme="minorHAnsi"/>
                <w:sz w:val="24"/>
                <w:szCs w:val="24"/>
              </w:rPr>
              <w:t xml:space="preserve">that 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>the orchard offers.</w:t>
            </w:r>
          </w:p>
          <w:p w14:paraId="1FDCA587" w14:textId="3E3E9679" w:rsidR="00321718" w:rsidRDefault="00321718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The orchard is much valued by the community as a place of peace, solace and wellbeing, where people can </w:t>
            </w:r>
            <w:r w:rsidR="002C448A">
              <w:rPr>
                <w:rFonts w:asciiTheme="minorHAnsi" w:hAnsiTheme="minorHAnsi" w:cstheme="minorHAnsi"/>
                <w:sz w:val="24"/>
                <w:szCs w:val="24"/>
              </w:rPr>
              <w:t>recharge their batteries.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 It also 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 xml:space="preserve">plays a practical role, in that it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provides information on fruit growing and the annual 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 xml:space="preserve">growing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cycle.  </w:t>
            </w:r>
          </w:p>
          <w:p w14:paraId="69703D68" w14:textId="3428A92A" w:rsidR="002C448A" w:rsidRPr="0013362E" w:rsidRDefault="002C448A" w:rsidP="00F442C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There is a dedicated area under our copper beech tree, where children can play, 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 xml:space="preserve">low logs 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>being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provided 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>to enable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>storytelling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and other activities.  The orchard is used by Limpsfield School and St Peter’s Church for such purposes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, as well as by </w:t>
            </w:r>
            <w:r w:rsidR="00272C69">
              <w:rPr>
                <w:rFonts w:asciiTheme="minorHAnsi" w:hAnsiTheme="minorHAnsi" w:cstheme="minorHAnsi"/>
                <w:sz w:val="24"/>
                <w:szCs w:val="24"/>
              </w:rPr>
              <w:t xml:space="preserve">scout groups and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local families (the Limpsfield </w:t>
            </w:r>
            <w:r w:rsidR="00E80A1D">
              <w:rPr>
                <w:rFonts w:asciiTheme="minorHAnsi" w:hAnsiTheme="minorHAnsi" w:cstheme="minorHAnsi"/>
                <w:sz w:val="24"/>
                <w:szCs w:val="24"/>
              </w:rPr>
              <w:t xml:space="preserve">Orchard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Trail from St Peter’s Church to the orchard is very popular). </w:t>
            </w:r>
            <w:r w:rsidR="00F442C9" w:rsidRPr="00F442C9">
              <w:rPr>
                <w:rFonts w:asciiTheme="minorHAnsi" w:hAnsiTheme="minorHAnsi" w:cstheme="minorHAnsi"/>
                <w:sz w:val="24"/>
                <w:szCs w:val="24"/>
              </w:rPr>
              <w:t xml:space="preserve">We run free events in the </w:t>
            </w:r>
            <w:r w:rsidR="00E80A1D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F442C9" w:rsidRPr="00F442C9">
              <w:rPr>
                <w:rFonts w:asciiTheme="minorHAnsi" w:hAnsiTheme="minorHAnsi" w:cstheme="minorHAnsi"/>
                <w:sz w:val="24"/>
                <w:szCs w:val="24"/>
              </w:rPr>
              <w:t>rchard</w:t>
            </w:r>
            <w:r w:rsidR="00E80A1D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F442C9" w:rsidRPr="00F442C9">
              <w:rPr>
                <w:rFonts w:asciiTheme="minorHAnsi" w:hAnsiTheme="minorHAnsi" w:cstheme="minorHAnsi"/>
                <w:sz w:val="24"/>
                <w:szCs w:val="24"/>
              </w:rPr>
              <w:t xml:space="preserve"> including </w:t>
            </w:r>
            <w:r w:rsidR="00F442C9">
              <w:rPr>
                <w:rFonts w:asciiTheme="minorHAnsi" w:hAnsiTheme="minorHAnsi" w:cstheme="minorHAnsi"/>
                <w:sz w:val="24"/>
                <w:szCs w:val="24"/>
              </w:rPr>
              <w:t>fruit</w:t>
            </w:r>
            <w:r w:rsidR="00F442C9" w:rsidRPr="00F442C9">
              <w:rPr>
                <w:rFonts w:asciiTheme="minorHAnsi" w:hAnsiTheme="minorHAnsi" w:cstheme="minorHAnsi"/>
                <w:sz w:val="24"/>
                <w:szCs w:val="24"/>
              </w:rPr>
              <w:t xml:space="preserve"> tasting and a Wassail</w:t>
            </w:r>
            <w:r w:rsidR="00F442C9">
              <w:rPr>
                <w:rFonts w:asciiTheme="minorHAnsi" w:hAnsiTheme="minorHAnsi" w:cstheme="minorHAnsi"/>
                <w:sz w:val="24"/>
                <w:szCs w:val="24"/>
              </w:rPr>
              <w:t xml:space="preserve">.  </w:t>
            </w:r>
            <w:r w:rsidR="00272C69">
              <w:rPr>
                <w:rFonts w:asciiTheme="minorHAnsi" w:hAnsiTheme="minorHAnsi" w:cstheme="minorHAnsi"/>
                <w:sz w:val="24"/>
                <w:szCs w:val="24"/>
              </w:rPr>
              <w:t>Whether for walkers, participants in activities, or our much-valued volunteers</w:t>
            </w:r>
            <w:r w:rsidR="00F442C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272C69">
              <w:rPr>
                <w:rFonts w:asciiTheme="minorHAnsi" w:hAnsiTheme="minorHAnsi" w:cstheme="minorHAnsi"/>
                <w:sz w:val="24"/>
                <w:szCs w:val="24"/>
              </w:rPr>
              <w:t xml:space="preserve">seating needs to be available. 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For </w:t>
            </w:r>
            <w:r w:rsidR="00272C69">
              <w:rPr>
                <w:rFonts w:asciiTheme="minorHAnsi" w:hAnsiTheme="minorHAnsi" w:cstheme="minorHAnsi"/>
                <w:sz w:val="24"/>
                <w:szCs w:val="24"/>
              </w:rPr>
              <w:t>all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, but particularly small children and people with restricted mobility, </w:t>
            </w:r>
            <w:r w:rsidR="00272C69">
              <w:rPr>
                <w:rFonts w:asciiTheme="minorHAnsi" w:hAnsiTheme="minorHAnsi" w:cstheme="minorHAnsi"/>
                <w:sz w:val="24"/>
                <w:szCs w:val="24"/>
              </w:rPr>
              <w:t xml:space="preserve">seating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>offer</w:t>
            </w:r>
            <w:r w:rsidR="00272C69"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95AF2">
              <w:rPr>
                <w:rFonts w:asciiTheme="minorHAnsi" w:hAnsiTheme="minorHAnsi" w:cstheme="minorHAnsi"/>
                <w:sz w:val="24"/>
                <w:szCs w:val="24"/>
              </w:rPr>
              <w:t xml:space="preserve">people 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>a valuable opportunity to rest and regain energy before going on their way.</w:t>
            </w:r>
          </w:p>
        </w:tc>
      </w:tr>
      <w:tr w:rsidR="00AA4902" w:rsidRPr="0013362E" w14:paraId="4CB0EB92" w14:textId="77777777" w:rsidTr="0049707F">
        <w:trPr>
          <w:trHeight w:val="1584"/>
          <w:jc w:val="center"/>
        </w:trPr>
        <w:tc>
          <w:tcPr>
            <w:tcW w:w="4791" w:type="dxa"/>
          </w:tcPr>
          <w:p w14:paraId="5B406233" w14:textId="77777777" w:rsidR="00AA4902" w:rsidRPr="00AB0284" w:rsidRDefault="00AA4902" w:rsidP="00AA49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B0284">
              <w:rPr>
                <w:rFonts w:asciiTheme="minorHAnsi" w:hAnsiTheme="minorHAnsi" w:cstheme="minorHAnsi"/>
                <w:sz w:val="24"/>
                <w:szCs w:val="24"/>
              </w:rPr>
              <w:t>Have you requested, or are you receiving funding from other sources? (if yes, please provide amount and funder(s) details)</w:t>
            </w:r>
          </w:p>
        </w:tc>
        <w:tc>
          <w:tcPr>
            <w:tcW w:w="6439" w:type="dxa"/>
          </w:tcPr>
          <w:p w14:paraId="152D21E2" w14:textId="37F4F5E5" w:rsidR="00AA4902" w:rsidRDefault="000235EE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Yes, we have requested £250 from our local councillor at Surrey County Council (Cameron Macintosh) from the You</w:t>
            </w:r>
            <w:r w:rsidR="00D63AD2">
              <w:rPr>
                <w:rFonts w:asciiTheme="minorHAnsi" w:hAnsiTheme="minorHAnsi" w:cstheme="minorHAnsi"/>
                <w:sz w:val="24"/>
                <w:szCs w:val="24"/>
              </w:rPr>
              <w:t>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Councillor Community Fund 2026-27.</w:t>
            </w:r>
            <w:r w:rsidR="00773895">
              <w:rPr>
                <w:rFonts w:asciiTheme="minorHAnsi" w:hAnsiTheme="minorHAnsi" w:cstheme="minorHAnsi"/>
                <w:sz w:val="24"/>
                <w:szCs w:val="24"/>
              </w:rPr>
              <w:t xml:space="preserve">  This is the maximum amount we are allowed to apply for from this fund.</w:t>
            </w:r>
          </w:p>
          <w:p w14:paraId="5CBD4E02" w14:textId="7682E91B" w:rsidR="003F4576" w:rsidRDefault="00095AF2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The sum we are applying for under section 137 is the remainder of the cost of the items.</w:t>
            </w:r>
            <w:r w:rsidR="00272C69">
              <w:rPr>
                <w:rFonts w:asciiTheme="minorHAnsi" w:hAnsiTheme="minorHAnsi" w:cstheme="minorHAnsi"/>
                <w:sz w:val="24"/>
                <w:szCs w:val="24"/>
              </w:rPr>
              <w:t xml:space="preserve">  This includes VAT, </w:t>
            </w:r>
            <w:r w:rsidR="00E80A1D">
              <w:rPr>
                <w:rFonts w:asciiTheme="minorHAnsi" w:hAnsiTheme="minorHAnsi" w:cstheme="minorHAnsi"/>
                <w:sz w:val="24"/>
                <w:szCs w:val="24"/>
              </w:rPr>
              <w:t>which we will have to pay.</w:t>
            </w:r>
          </w:p>
          <w:p w14:paraId="500436A3" w14:textId="115C0D3F" w:rsidR="00095AF2" w:rsidRPr="0013362E" w:rsidRDefault="003F4576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As our accounts show, we have very low reserves</w:t>
            </w:r>
            <w:r w:rsidR="001A504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and contributions from individuals have reduced significantly in the last few years, despite considerable efforts on our part to maintain them at previous levels.  As a community interest company, our purpose is to provide enjoyment of the orchard, including at our events, </w:t>
            </w:r>
            <w:r w:rsidR="001A5040">
              <w:rPr>
                <w:rFonts w:asciiTheme="minorHAnsi" w:hAnsiTheme="minorHAnsi" w:cstheme="minorHAnsi"/>
                <w:sz w:val="24"/>
                <w:szCs w:val="24"/>
              </w:rPr>
              <w:t>free of charge</w:t>
            </w:r>
            <w:r w:rsidR="00E80A1D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1A5040">
              <w:rPr>
                <w:rFonts w:asciiTheme="minorHAnsi" w:hAnsiTheme="minorHAnsi" w:cstheme="minorHAnsi"/>
                <w:sz w:val="24"/>
                <w:szCs w:val="24"/>
              </w:rPr>
              <w:t xml:space="preserve"> and voluntary donations scarcely cover our outgoings.  </w:t>
            </w:r>
          </w:p>
        </w:tc>
      </w:tr>
      <w:tr w:rsidR="00AA4902" w:rsidRPr="0013362E" w14:paraId="1A0DE684" w14:textId="77777777" w:rsidTr="00E80A1D">
        <w:trPr>
          <w:trHeight w:val="882"/>
          <w:jc w:val="center"/>
        </w:trPr>
        <w:tc>
          <w:tcPr>
            <w:tcW w:w="4791" w:type="dxa"/>
          </w:tcPr>
          <w:p w14:paraId="3A4A3082" w14:textId="77777777" w:rsidR="00AA4902" w:rsidRPr="00AB0284" w:rsidRDefault="00AA4902" w:rsidP="00AA49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B0284">
              <w:rPr>
                <w:rFonts w:asciiTheme="minorHAnsi" w:hAnsiTheme="minorHAnsi" w:cstheme="minorHAnsi"/>
                <w:sz w:val="24"/>
                <w:szCs w:val="24"/>
              </w:rPr>
              <w:t>Signed</w:t>
            </w:r>
          </w:p>
        </w:tc>
        <w:tc>
          <w:tcPr>
            <w:tcW w:w="6439" w:type="dxa"/>
          </w:tcPr>
          <w:p w14:paraId="4B33B75A" w14:textId="0F4E8C96" w:rsidR="00AA4902" w:rsidRPr="0013362E" w:rsidRDefault="00970C67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3740506" wp14:editId="16FF1C0B">
                  <wp:extent cx="1938528" cy="480112"/>
                  <wp:effectExtent l="0" t="0" r="5080" b="2540"/>
                  <wp:docPr id="842988178" name="Picture 2" descr="A close-up of a signa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988178" name="Picture 2" descr="A close-up of a signature&#10;&#10;Description automatically generated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687"/>
                          <a:stretch/>
                        </pic:blipFill>
                        <pic:spPr bwMode="auto">
                          <a:xfrm>
                            <a:off x="0" y="0"/>
                            <a:ext cx="2081499" cy="51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4902" w:rsidRPr="0013362E" w14:paraId="5F88140D" w14:textId="77777777" w:rsidTr="00E80A1D">
        <w:trPr>
          <w:trHeight w:val="543"/>
          <w:jc w:val="center"/>
        </w:trPr>
        <w:tc>
          <w:tcPr>
            <w:tcW w:w="4791" w:type="dxa"/>
          </w:tcPr>
          <w:p w14:paraId="2251223B" w14:textId="77777777" w:rsidR="00AA4902" w:rsidRPr="00AB0284" w:rsidRDefault="00AA4902" w:rsidP="00AA4902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AB0284">
              <w:rPr>
                <w:rFonts w:asciiTheme="minorHAnsi" w:hAnsiTheme="minorHAnsi" w:cstheme="minorHAnsi"/>
                <w:sz w:val="24"/>
                <w:szCs w:val="24"/>
              </w:rPr>
              <w:t>Dated</w:t>
            </w:r>
          </w:p>
        </w:tc>
        <w:tc>
          <w:tcPr>
            <w:tcW w:w="6439" w:type="dxa"/>
          </w:tcPr>
          <w:p w14:paraId="1D9B07D4" w14:textId="400734D8" w:rsidR="00AA4902" w:rsidRPr="0013362E" w:rsidRDefault="00F153A1" w:rsidP="0049707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25 July 2026</w:t>
            </w:r>
          </w:p>
        </w:tc>
      </w:tr>
    </w:tbl>
    <w:p w14:paraId="13C5124A" w14:textId="3FDCBD46" w:rsidR="00A95350" w:rsidRPr="00E80A1D" w:rsidRDefault="005E42B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Please send this form to </w:t>
      </w:r>
      <w:hyperlink r:id="rId9" w:history="1">
        <w:r w:rsidRPr="00074C37">
          <w:rPr>
            <w:rStyle w:val="Hyperlink"/>
            <w:rFonts w:asciiTheme="minorHAnsi" w:hAnsiTheme="minorHAnsi" w:cstheme="minorHAnsi"/>
            <w:sz w:val="24"/>
            <w:szCs w:val="24"/>
          </w:rPr>
          <w:t>clerk@limpsfield.org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with your latest accounts (if applicable) and any other supporting documents (invoices or quotes etc). Thank you. </w:t>
      </w:r>
    </w:p>
    <w:sectPr w:rsidR="00A95350" w:rsidRPr="00E80A1D" w:rsidSect="002203C6">
      <w:footerReference w:type="default" r:id="rId10"/>
      <w:headerReference w:type="first" r:id="rId11"/>
      <w:pgSz w:w="12240" w:h="15840"/>
      <w:pgMar w:top="1440" w:right="1440" w:bottom="1440" w:left="1440" w:header="0" w:footer="10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43E100" w14:textId="77777777" w:rsidR="00F04959" w:rsidRDefault="00F04959">
      <w:r>
        <w:separator/>
      </w:r>
    </w:p>
  </w:endnote>
  <w:endnote w:type="continuationSeparator" w:id="0">
    <w:p w14:paraId="0D709C88" w14:textId="77777777" w:rsidR="00F04959" w:rsidRDefault="00F04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EBAA5" w14:textId="77777777" w:rsidR="00A95350" w:rsidRDefault="00A95350">
    <w:pPr>
      <w:pStyle w:val="BodyText"/>
      <w:spacing w:line="14" w:lineRule="auto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9620DF" w14:textId="77777777" w:rsidR="00F04959" w:rsidRDefault="00F04959">
      <w:r>
        <w:separator/>
      </w:r>
    </w:p>
  </w:footnote>
  <w:footnote w:type="continuationSeparator" w:id="0">
    <w:p w14:paraId="6D87FCE4" w14:textId="77777777" w:rsidR="00F04959" w:rsidRDefault="00F04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60DE1C" w14:textId="77777777" w:rsidR="00A95350" w:rsidRDefault="00A95350" w:rsidP="001C03DB">
    <w:pPr>
      <w:pStyle w:val="Header"/>
      <w:jc w:val="center"/>
    </w:pPr>
  </w:p>
  <w:p w14:paraId="1235974D" w14:textId="77777777" w:rsidR="00A95350" w:rsidRDefault="00A95350" w:rsidP="001C03DB">
    <w:pPr>
      <w:pStyle w:val="Header"/>
      <w:jc w:val="center"/>
    </w:pPr>
  </w:p>
  <w:p w14:paraId="2CFA2CDE" w14:textId="77777777" w:rsidR="00A95350" w:rsidRDefault="00AA4902" w:rsidP="001C03DB">
    <w:pPr>
      <w:pStyle w:val="Header"/>
      <w:jc w:val="center"/>
    </w:pPr>
    <w:r>
      <w:rPr>
        <w:rFonts w:asciiTheme="minorHAnsi" w:hAnsiTheme="minorHAnsi" w:cstheme="minorHAnsi"/>
        <w:b/>
        <w:bCs/>
        <w:noProof/>
        <w:sz w:val="32"/>
        <w:szCs w:val="32"/>
      </w:rPr>
      <w:drawing>
        <wp:inline distT="0" distB="0" distL="0" distR="0" wp14:anchorId="28FF5D60" wp14:editId="67ADED19">
          <wp:extent cx="1663700" cy="1175649"/>
          <wp:effectExtent l="0" t="0" r="0" b="0"/>
          <wp:docPr id="49" name="Picture 49" descr="A picture containing clock,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Limpsfield 2*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435" cy="11825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CD5251"/>
    <w:multiLevelType w:val="hybridMultilevel"/>
    <w:tmpl w:val="48DC6E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1667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902"/>
    <w:rsid w:val="000235EE"/>
    <w:rsid w:val="000316DF"/>
    <w:rsid w:val="00095AF2"/>
    <w:rsid w:val="00130C2F"/>
    <w:rsid w:val="001A5040"/>
    <w:rsid w:val="00204615"/>
    <w:rsid w:val="002203C6"/>
    <w:rsid w:val="0025475E"/>
    <w:rsid w:val="00272C69"/>
    <w:rsid w:val="002A08FE"/>
    <w:rsid w:val="002C448A"/>
    <w:rsid w:val="00321718"/>
    <w:rsid w:val="003A503F"/>
    <w:rsid w:val="003F4576"/>
    <w:rsid w:val="005E1432"/>
    <w:rsid w:val="005E42BE"/>
    <w:rsid w:val="00602C7A"/>
    <w:rsid w:val="006900A9"/>
    <w:rsid w:val="006E0F27"/>
    <w:rsid w:val="006E5F79"/>
    <w:rsid w:val="00773895"/>
    <w:rsid w:val="00780E9B"/>
    <w:rsid w:val="00803E37"/>
    <w:rsid w:val="008E11DB"/>
    <w:rsid w:val="009244E0"/>
    <w:rsid w:val="00961410"/>
    <w:rsid w:val="00963CCC"/>
    <w:rsid w:val="009652FE"/>
    <w:rsid w:val="00970C67"/>
    <w:rsid w:val="009D22D8"/>
    <w:rsid w:val="00A4790F"/>
    <w:rsid w:val="00A53ED3"/>
    <w:rsid w:val="00A95350"/>
    <w:rsid w:val="00AA4902"/>
    <w:rsid w:val="00B10055"/>
    <w:rsid w:val="00B15565"/>
    <w:rsid w:val="00BC244F"/>
    <w:rsid w:val="00C212F6"/>
    <w:rsid w:val="00C64F89"/>
    <w:rsid w:val="00CB3481"/>
    <w:rsid w:val="00D63AD2"/>
    <w:rsid w:val="00DA5489"/>
    <w:rsid w:val="00DF0FE3"/>
    <w:rsid w:val="00E80A1D"/>
    <w:rsid w:val="00EB3804"/>
    <w:rsid w:val="00EF51BD"/>
    <w:rsid w:val="00F04959"/>
    <w:rsid w:val="00F153A1"/>
    <w:rsid w:val="00F4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47419"/>
  <w14:defaultImageDpi w14:val="32767"/>
  <w15:chartTrackingRefBased/>
  <w15:docId w15:val="{95443909-6932-F94A-B5F5-AD99DB5B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A4902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A4902"/>
  </w:style>
  <w:style w:type="character" w:customStyle="1" w:styleId="BodyTextChar">
    <w:name w:val="Body Text Char"/>
    <w:basedOn w:val="DefaultParagraphFont"/>
    <w:link w:val="BodyText"/>
    <w:uiPriority w:val="1"/>
    <w:rsid w:val="00AA4902"/>
    <w:rPr>
      <w:rFonts w:ascii="Arial" w:eastAsia="Arial" w:hAnsi="Arial" w:cs="Arial"/>
      <w:sz w:val="22"/>
      <w:szCs w:val="22"/>
      <w:lang w:val="en-GB" w:eastAsia="en-GB" w:bidi="en-GB"/>
    </w:rPr>
  </w:style>
  <w:style w:type="paragraph" w:styleId="ListParagraph">
    <w:name w:val="List Paragraph"/>
    <w:basedOn w:val="Normal"/>
    <w:uiPriority w:val="1"/>
    <w:qFormat/>
    <w:rsid w:val="00AA4902"/>
    <w:pPr>
      <w:spacing w:before="136"/>
      <w:ind w:left="659" w:hanging="428"/>
    </w:pPr>
  </w:style>
  <w:style w:type="paragraph" w:styleId="Header">
    <w:name w:val="header"/>
    <w:basedOn w:val="Normal"/>
    <w:link w:val="HeaderChar"/>
    <w:uiPriority w:val="99"/>
    <w:unhideWhenUsed/>
    <w:rsid w:val="00AA49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902"/>
    <w:rPr>
      <w:rFonts w:ascii="Arial" w:eastAsia="Arial" w:hAnsi="Arial" w:cs="Arial"/>
      <w:sz w:val="22"/>
      <w:szCs w:val="22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5E4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E4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665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itishrecycledplastic.co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lerk@limpsfield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Martin</dc:creator>
  <cp:keywords/>
  <dc:description/>
  <cp:lastModifiedBy>Helen Dixon</cp:lastModifiedBy>
  <cp:revision>2</cp:revision>
  <dcterms:created xsi:type="dcterms:W3CDTF">2026-07-25T17:18:00Z</dcterms:created>
  <dcterms:modified xsi:type="dcterms:W3CDTF">2026-07-25T17:18:00Z</dcterms:modified>
</cp:coreProperties>
</file>